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8943AF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5A695B">
        <w:rPr>
          <w:rFonts w:ascii="Arial" w:eastAsia="Calibri" w:hAnsi="Arial" w:cs="Arial"/>
          <w:lang w:eastAsia="ar-SA"/>
        </w:rPr>
        <w:t xml:space="preserve">με τον Πολιτιστικό και Εξωραϊστικό Σύλλογο </w:t>
      </w:r>
      <w:proofErr w:type="spellStart"/>
      <w:r w:rsidR="00981345">
        <w:rPr>
          <w:rFonts w:ascii="Arial" w:eastAsia="Calibri" w:hAnsi="Arial" w:cs="Arial"/>
          <w:lang w:eastAsia="ar-SA"/>
        </w:rPr>
        <w:t>Κομποτάδων</w:t>
      </w:r>
      <w:proofErr w:type="spellEnd"/>
      <w:r w:rsidR="007B105F">
        <w:rPr>
          <w:rFonts w:ascii="Arial" w:eastAsia="Calibri" w:hAnsi="Arial" w:cs="Arial"/>
          <w:lang w:eastAsia="ar-SA"/>
        </w:rPr>
        <w:t xml:space="preserve"> της εκδήλωσης </w:t>
      </w:r>
      <w:r w:rsidR="00F139D9">
        <w:rPr>
          <w:rFonts w:ascii="Arial" w:eastAsia="Calibri" w:hAnsi="Arial" w:cs="Arial"/>
          <w:lang w:eastAsia="ar-SA"/>
        </w:rPr>
        <w:t xml:space="preserve"> </w:t>
      </w:r>
      <w:r w:rsidR="005A695B">
        <w:rPr>
          <w:rFonts w:ascii="Arial" w:eastAsia="Calibri" w:hAnsi="Arial" w:cs="Arial"/>
          <w:lang w:eastAsia="ar-SA"/>
        </w:rPr>
        <w:t>«Μουσική Βραδιά</w:t>
      </w:r>
      <w:r w:rsidRPr="009A428D">
        <w:rPr>
          <w:rFonts w:ascii="Arial" w:eastAsia="Calibri" w:hAnsi="Arial" w:cs="Arial"/>
          <w:lang w:eastAsia="ar-SA"/>
        </w:rPr>
        <w:t>»</w:t>
      </w:r>
      <w:r w:rsidR="008943AF" w:rsidRPr="008943AF">
        <w:rPr>
          <w:rFonts w:ascii="Arial" w:eastAsia="Calibri" w:hAnsi="Arial" w:cs="Arial"/>
          <w:lang w:eastAsia="ar-SA"/>
        </w:rPr>
        <w:t xml:space="preserve">. 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5A695B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F139D9">
        <w:t xml:space="preserve"> </w:t>
      </w:r>
      <w:r w:rsidR="005A695B">
        <w:rPr>
          <w:rFonts w:ascii="Arial" w:hAnsi="Arial" w:cs="Arial"/>
        </w:rPr>
        <w:t>του</w:t>
      </w:r>
      <w:r w:rsidR="005A695B" w:rsidRPr="005A695B">
        <w:rPr>
          <w:rFonts w:ascii="Arial" w:hAnsi="Arial" w:cs="Arial"/>
        </w:rPr>
        <w:t xml:space="preserve"> Πολιτιστικ</w:t>
      </w:r>
      <w:r w:rsidR="005A695B">
        <w:rPr>
          <w:rFonts w:ascii="Arial" w:hAnsi="Arial" w:cs="Arial"/>
        </w:rPr>
        <w:t>ού και Εξωραϊστικού</w:t>
      </w:r>
      <w:r w:rsidR="005A695B" w:rsidRPr="005A695B">
        <w:rPr>
          <w:rFonts w:ascii="Arial" w:hAnsi="Arial" w:cs="Arial"/>
        </w:rPr>
        <w:t xml:space="preserve"> Σ</w:t>
      </w:r>
      <w:r w:rsidR="005A695B">
        <w:rPr>
          <w:rFonts w:ascii="Arial" w:hAnsi="Arial" w:cs="Arial"/>
        </w:rPr>
        <w:t>υλλό</w:t>
      </w:r>
      <w:r w:rsidR="005A695B" w:rsidRPr="005A695B">
        <w:rPr>
          <w:rFonts w:ascii="Arial" w:hAnsi="Arial" w:cs="Arial"/>
        </w:rPr>
        <w:t>γο</w:t>
      </w:r>
      <w:r w:rsidR="005A695B">
        <w:rPr>
          <w:rFonts w:ascii="Arial" w:hAnsi="Arial" w:cs="Arial"/>
        </w:rPr>
        <w:t>υ</w:t>
      </w:r>
      <w:r w:rsidR="005A695B" w:rsidRPr="005A695B">
        <w:rPr>
          <w:rFonts w:ascii="Arial" w:hAnsi="Arial" w:cs="Arial"/>
        </w:rPr>
        <w:t xml:space="preserve"> </w:t>
      </w:r>
      <w:proofErr w:type="spellStart"/>
      <w:r w:rsidR="00981345">
        <w:rPr>
          <w:rFonts w:ascii="Arial" w:hAnsi="Arial" w:cs="Arial"/>
        </w:rPr>
        <w:t>Κομποτάδων</w:t>
      </w:r>
      <w:proofErr w:type="spellEnd"/>
      <w:r w:rsidR="005A695B" w:rsidRPr="005A695B">
        <w:rPr>
          <w:rFonts w:ascii="Arial" w:hAnsi="Arial" w:cs="Arial"/>
        </w:rPr>
        <w:t xml:space="preserve"> </w:t>
      </w:r>
      <w:r w:rsidR="00F139D9" w:rsidRPr="005A695B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 w:rsidRPr="005A695B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5A695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B105F" w:rsidRPr="005A695B">
        <w:rPr>
          <w:rFonts w:ascii="Arial" w:eastAsia="Times New Roman" w:hAnsi="Arial" w:cs="Arial"/>
          <w:color w:val="000000"/>
          <w:lang w:eastAsia="el-GR"/>
        </w:rPr>
        <w:t xml:space="preserve">της εκδήλωσης </w:t>
      </w:r>
      <w:r w:rsidR="005A695B">
        <w:rPr>
          <w:rFonts w:ascii="Arial" w:eastAsia="Times New Roman" w:hAnsi="Arial" w:cs="Arial"/>
          <w:color w:val="000000"/>
          <w:lang w:eastAsia="el-GR"/>
        </w:rPr>
        <w:t>«Μουσική Βραδιά»</w:t>
      </w:r>
      <w:r w:rsidRPr="005A695B">
        <w:rPr>
          <w:rFonts w:ascii="Arial" w:eastAsia="Times New Roman" w:hAnsi="Arial" w:cs="Arial"/>
          <w:color w:val="000000"/>
          <w:lang w:eastAsia="el-GR"/>
        </w:rPr>
        <w:t>, θέτει υπόψη της Επιτροπής τα εξής:</w:t>
      </w:r>
    </w:p>
    <w:p w:rsidR="002D24DA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2D24DA" w:rsidRPr="002D24DA">
        <w:rPr>
          <w:rFonts w:ascii="Arial" w:eastAsia="Times New Roman" w:hAnsi="Arial" w:cs="Arial"/>
          <w:color w:val="000000"/>
          <w:lang w:eastAsia="el-GR"/>
        </w:rPr>
        <w:t>Πολιτιστικό κα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ι Εξωραϊστικό Σύλλογο </w:t>
      </w:r>
      <w:proofErr w:type="spellStart"/>
      <w:r w:rsidR="00981345">
        <w:rPr>
          <w:rFonts w:ascii="Arial" w:eastAsia="Times New Roman" w:hAnsi="Arial" w:cs="Arial"/>
          <w:color w:val="000000"/>
          <w:lang w:eastAsia="el-GR"/>
        </w:rPr>
        <w:t>Κομποτάδων</w:t>
      </w:r>
      <w:proofErr w:type="spellEnd"/>
      <w:r w:rsidR="002D24D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D24DA" w:rsidRPr="002D24DA">
        <w:rPr>
          <w:rFonts w:ascii="Arial" w:eastAsia="Times New Roman" w:hAnsi="Arial" w:cs="Arial"/>
          <w:color w:val="000000"/>
          <w:lang w:eastAsia="el-GR"/>
        </w:rPr>
        <w:t>«Μουσική Βραδιά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» με </w:t>
      </w:r>
      <w:r w:rsidR="00981345">
        <w:rPr>
          <w:rFonts w:ascii="Arial" w:eastAsia="Times New Roman" w:hAnsi="Arial" w:cs="Arial"/>
          <w:color w:val="000000"/>
          <w:lang w:eastAsia="el-GR"/>
        </w:rPr>
        <w:t>τοπική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ορχή</w:t>
      </w:r>
      <w:r w:rsidR="00981345">
        <w:rPr>
          <w:rFonts w:ascii="Arial" w:eastAsia="Times New Roman" w:hAnsi="Arial" w:cs="Arial"/>
          <w:color w:val="000000"/>
          <w:lang w:eastAsia="el-GR"/>
        </w:rPr>
        <w:t xml:space="preserve">στρα, που θα πραγματοποιηθεί στην κεντρική πλατεία των </w:t>
      </w:r>
      <w:proofErr w:type="spellStart"/>
      <w:r w:rsidR="00981345">
        <w:rPr>
          <w:rFonts w:ascii="Arial" w:eastAsia="Times New Roman" w:hAnsi="Arial" w:cs="Arial"/>
          <w:color w:val="000000"/>
          <w:lang w:eastAsia="el-GR"/>
        </w:rPr>
        <w:t>Κομποτάδων</w:t>
      </w:r>
      <w:proofErr w:type="spellEnd"/>
      <w:r w:rsidR="008943AF" w:rsidRPr="008943AF">
        <w:rPr>
          <w:rFonts w:ascii="Arial" w:eastAsia="Times New Roman" w:hAnsi="Arial" w:cs="Arial"/>
          <w:color w:val="000000"/>
          <w:lang w:eastAsia="el-GR"/>
        </w:rPr>
        <w:t>,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81345">
        <w:rPr>
          <w:rFonts w:ascii="Arial" w:eastAsia="Times New Roman" w:hAnsi="Arial" w:cs="Arial"/>
          <w:color w:val="000000"/>
          <w:lang w:eastAsia="el-GR"/>
        </w:rPr>
        <w:t>στις 20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Αυγούστου 2022.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2D24DA" w:rsidRDefault="002D24D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2D24DA">
        <w:rPr>
          <w:rFonts w:ascii="Arial" w:eastAsia="Times New Roman" w:hAnsi="Arial" w:cs="Arial"/>
          <w:color w:val="000000"/>
          <w:lang w:eastAsia="el-GR"/>
        </w:rPr>
        <w:t>5</w:t>
      </w:r>
      <w:r w:rsidR="00981345">
        <w:rPr>
          <w:rFonts w:ascii="Arial" w:eastAsia="Times New Roman" w:hAnsi="Arial" w:cs="Arial"/>
          <w:color w:val="000000"/>
          <w:lang w:eastAsia="el-GR"/>
        </w:rPr>
        <w:t>5</w:t>
      </w:r>
      <w:r w:rsidR="007B105F">
        <w:rPr>
          <w:rFonts w:ascii="Arial" w:eastAsia="Times New Roman" w:hAnsi="Arial" w:cs="Arial"/>
          <w:color w:val="000000"/>
          <w:lang w:eastAsia="el-GR"/>
        </w:rPr>
        <w:t>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</w:t>
      </w:r>
      <w:r w:rsidR="0098134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2D24DA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7B105F" w:rsidTr="000F62AD">
        <w:tc>
          <w:tcPr>
            <w:tcW w:w="6345" w:type="dxa"/>
          </w:tcPr>
          <w:p w:rsidR="007B105F" w:rsidRDefault="00981345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Ηχοακουστική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κάλυψη</w:t>
            </w:r>
          </w:p>
        </w:tc>
        <w:tc>
          <w:tcPr>
            <w:tcW w:w="2177" w:type="dxa"/>
          </w:tcPr>
          <w:p w:rsidR="007B105F" w:rsidRDefault="00981345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55</w:t>
            </w:r>
            <w:r w:rsidR="002D24DA">
              <w:rPr>
                <w:rFonts w:ascii="Arial" w:eastAsia="Times New Roman" w:hAnsi="Arial" w:cs="Arial"/>
                <w:color w:val="000000"/>
                <w:lang w:eastAsia="el-GR"/>
              </w:rPr>
              <w:t>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2D24DA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</w:t>
            </w:r>
            <w:r w:rsidR="00981345">
              <w:rPr>
                <w:rFonts w:ascii="Arial" w:eastAsia="Times New Roman" w:hAnsi="Arial" w:cs="Arial"/>
                <w:color w:val="000000"/>
                <w:lang w:eastAsia="el-GR"/>
              </w:rPr>
              <w:t>5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1D0EC8" w:rsidRPr="001D0EC8">
        <w:rPr>
          <w:rFonts w:ascii="Arial" w:hAnsi="Arial" w:cs="Arial"/>
          <w:color w:val="000000" w:themeColor="text1"/>
        </w:rPr>
        <w:t>22REQ010977228</w:t>
      </w:r>
      <w:bookmarkStart w:id="0" w:name="_GoBack"/>
      <w:bookmarkEnd w:id="0"/>
      <w:r w:rsidR="00981345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9F4449" w:rsidRDefault="009F4449" w:rsidP="005D6B92">
      <w:pPr>
        <w:jc w:val="both"/>
        <w:rPr>
          <w:rFonts w:ascii="Arial" w:hAnsi="Arial" w:cs="Arial"/>
          <w:color w:val="000000" w:themeColor="text1"/>
        </w:rPr>
      </w:pPr>
    </w:p>
    <w:p w:rsidR="009F4449" w:rsidRPr="00E52155" w:rsidRDefault="009F4449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lastRenderedPageBreak/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 xml:space="preserve">με τον </w:t>
      </w:r>
      <w:r w:rsidR="002D24DA">
        <w:rPr>
          <w:rFonts w:ascii="Arial" w:eastAsia="Calibri" w:hAnsi="Arial" w:cs="Arial"/>
          <w:lang w:eastAsia="ar-SA"/>
        </w:rPr>
        <w:t xml:space="preserve">Πολιτιστικό και Εξωραϊστικό Σύλλογο </w:t>
      </w:r>
      <w:proofErr w:type="spellStart"/>
      <w:r w:rsidR="00981345">
        <w:rPr>
          <w:rFonts w:ascii="Arial" w:eastAsia="Calibri" w:hAnsi="Arial" w:cs="Arial"/>
          <w:lang w:eastAsia="ar-SA"/>
        </w:rPr>
        <w:t>Κομποτάδων</w:t>
      </w:r>
      <w:proofErr w:type="spellEnd"/>
      <w:r w:rsidR="002D24DA">
        <w:rPr>
          <w:rFonts w:ascii="Arial" w:eastAsia="Calibri" w:hAnsi="Arial" w:cs="Arial"/>
          <w:lang w:eastAsia="ar-SA"/>
        </w:rPr>
        <w:t xml:space="preserve"> της εκδήλωσης «Μουσική Βραδιά</w:t>
      </w:r>
      <w:r w:rsidR="002D24DA" w:rsidRPr="009A428D">
        <w:rPr>
          <w:rFonts w:ascii="Arial" w:eastAsia="Calibri" w:hAnsi="Arial" w:cs="Arial"/>
          <w:lang w:eastAsia="ar-SA"/>
        </w:rPr>
        <w:t>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2D24DA">
        <w:rPr>
          <w:rFonts w:ascii="Arial" w:hAnsi="Arial" w:cs="Arial"/>
          <w:color w:val="000000" w:themeColor="text1"/>
        </w:rPr>
        <w:t>5</w:t>
      </w:r>
      <w:r w:rsidR="00981345">
        <w:rPr>
          <w:rFonts w:ascii="Arial" w:hAnsi="Arial" w:cs="Arial"/>
          <w:color w:val="000000" w:themeColor="text1"/>
        </w:rPr>
        <w:t>5</w:t>
      </w:r>
      <w:r w:rsidR="00F41D9B">
        <w:rPr>
          <w:rFonts w:ascii="Arial" w:hAnsi="Arial" w:cs="Arial"/>
          <w:color w:val="000000" w:themeColor="text1"/>
        </w:rPr>
        <w:t>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>Λαμία,</w:t>
      </w:r>
      <w:r w:rsidR="001509D4">
        <w:rPr>
          <w:rFonts w:ascii="Arial" w:eastAsia="Times New Roman" w:hAnsi="Arial" w:cs="Arial"/>
          <w:lang w:eastAsia="el-GR"/>
        </w:rPr>
        <w:t xml:space="preserve"> </w:t>
      </w:r>
      <w:r w:rsidR="00981345">
        <w:rPr>
          <w:rFonts w:ascii="Arial" w:eastAsia="Times New Roman" w:hAnsi="Arial" w:cs="Arial"/>
          <w:lang w:eastAsia="el-GR"/>
        </w:rPr>
        <w:t xml:space="preserve">    - 07 - 2022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9369F"/>
    <w:rsid w:val="000A027C"/>
    <w:rsid w:val="000C681B"/>
    <w:rsid w:val="000F62AD"/>
    <w:rsid w:val="001509D4"/>
    <w:rsid w:val="00171D65"/>
    <w:rsid w:val="0018531E"/>
    <w:rsid w:val="001A3819"/>
    <w:rsid w:val="001C52D9"/>
    <w:rsid w:val="001D0EC8"/>
    <w:rsid w:val="002776C5"/>
    <w:rsid w:val="002B67BC"/>
    <w:rsid w:val="002D24DA"/>
    <w:rsid w:val="003633A8"/>
    <w:rsid w:val="003B7F24"/>
    <w:rsid w:val="003C5F61"/>
    <w:rsid w:val="003F26C4"/>
    <w:rsid w:val="004C4B18"/>
    <w:rsid w:val="00525DF5"/>
    <w:rsid w:val="0053687A"/>
    <w:rsid w:val="0055739C"/>
    <w:rsid w:val="005A695B"/>
    <w:rsid w:val="005D6B92"/>
    <w:rsid w:val="00635BFA"/>
    <w:rsid w:val="006A191B"/>
    <w:rsid w:val="006A464A"/>
    <w:rsid w:val="006D6231"/>
    <w:rsid w:val="006D68BB"/>
    <w:rsid w:val="0070780E"/>
    <w:rsid w:val="00734052"/>
    <w:rsid w:val="007B105F"/>
    <w:rsid w:val="008943AF"/>
    <w:rsid w:val="008F4376"/>
    <w:rsid w:val="00981345"/>
    <w:rsid w:val="009931B5"/>
    <w:rsid w:val="009D2B5A"/>
    <w:rsid w:val="009F4449"/>
    <w:rsid w:val="00A1779F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53DF9"/>
    <w:rsid w:val="00E95CDD"/>
    <w:rsid w:val="00EE1676"/>
    <w:rsid w:val="00F139D9"/>
    <w:rsid w:val="00F41D9B"/>
    <w:rsid w:val="00F4337D"/>
    <w:rsid w:val="00F64CE1"/>
    <w:rsid w:val="00F67A5E"/>
    <w:rsid w:val="00F67B07"/>
    <w:rsid w:val="00F80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6</cp:revision>
  <cp:lastPrinted>2022-06-28T07:36:00Z</cp:lastPrinted>
  <dcterms:created xsi:type="dcterms:W3CDTF">2022-07-18T09:47:00Z</dcterms:created>
  <dcterms:modified xsi:type="dcterms:W3CDTF">2022-07-21T09:49:00Z</dcterms:modified>
</cp:coreProperties>
</file>